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ŞEHZADELER</w:t>
      </w:r>
      <w:r>
        <w:rPr>
          <w:rFonts w:ascii="Times New Roman" w:hAnsi="Times New Roman"/>
          <w:b/>
          <w:bCs/>
          <w:sz w:val="24"/>
          <w:szCs w:val="24"/>
        </w:rPr>
        <w:t xml:space="preserve"> İL</w:t>
      </w:r>
      <w:r>
        <w:rPr>
          <w:rFonts w:ascii="Times New Roman" w:hAnsi="Times New Roman"/>
          <w:b/>
          <w:bCs/>
          <w:sz w:val="24"/>
          <w:szCs w:val="24"/>
        </w:rPr>
        <w:t>ÇE</w:t>
      </w:r>
      <w:r>
        <w:rPr>
          <w:rFonts w:ascii="Times New Roman" w:hAnsi="Times New Roman"/>
          <w:b/>
          <w:bCs/>
          <w:sz w:val="24"/>
          <w:szCs w:val="24"/>
        </w:rPr>
        <w:t xml:space="preserve"> MÜFTÜLÜĞÜ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BAĞIMLILIKLA MÜCADELE KOORDİNATÖRLÜĞÜ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RAMAZAN AYINDA SİGARA BIRAKMA KAMPANYASI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ADI SOYADI</w:t>
        <w:tab/>
        <w:tab/>
        <w:t xml:space="preserve">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TAHSİLİ</w:t>
        <w:tab/>
        <w:tab/>
        <w:t xml:space="preserve">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DOĞUM TARİHİ 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CİNSİYETİ           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T.C. KİMLİK NO</w:t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TEL    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ADRES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SİGARA BIRAKMA TARİHİ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İMZA  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74</TotalTime>
  <Application>LibreOffice/6.1.5.2$Linux_X86_64 LibreOffice_project/10$Build-2</Application>
  <Pages>1</Pages>
  <Words>35</Words>
  <Characters>182</Characters>
  <CharactersWithSpaces>540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2020-08-24T11:46:44Z</dcterms:created>
  <dc:creator/>
  <dc:description/>
  <dc:language>tr-TR</dc:language>
  <cp:lastModifiedBy/>
  <cp:lastPrinted>2021-04-12T11:45:45Z</cp:lastPrinted>
  <dcterms:modified xsi:type="dcterms:W3CDTF">2021-04-14T12:08:37Z</dcterms:modified>
  <cp:revision>16</cp:revision>
  <dc:subject/>
  <dc:title>DiyanetArialwriter</dc:title>
</cp:coreProperties>
</file>